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304A" w14:textId="77777777" w:rsidR="00C93B72" w:rsidRDefault="00C93B72" w:rsidP="00C93B72">
      <w:pPr>
        <w:jc w:val="center"/>
        <w:rPr>
          <w:rFonts w:asciiTheme="minorHAnsi" w:eastAsiaTheme="minorHAnsi" w:hAnsiTheme="minorHAnsi" w:cstheme="minorBidi"/>
          <w:b/>
          <w:bCs/>
          <w:sz w:val="40"/>
          <w:szCs w:val="40"/>
          <w:u w:val="single"/>
          <w:lang w:val="en-IN" w:eastAsia="en-US" w:bidi="ar-SA"/>
        </w:rPr>
      </w:pPr>
      <w:r>
        <w:rPr>
          <w:b/>
          <w:bCs/>
          <w:sz w:val="40"/>
          <w:szCs w:val="40"/>
          <w:u w:val="single"/>
        </w:rPr>
        <w:t>SARASWATI BAL MANDIR SR. SEC. SCHOOL</w:t>
      </w:r>
    </w:p>
    <w:p w14:paraId="2F556CF0" w14:textId="77777777" w:rsidR="00C93B72" w:rsidRDefault="00C93B72" w:rsidP="00C93B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J-</w:t>
      </w:r>
      <w:proofErr w:type="gramStart"/>
      <w:r>
        <w:rPr>
          <w:b/>
          <w:bCs/>
          <w:u w:val="single"/>
        </w:rPr>
        <w:t>8 ,RAJOURI</w:t>
      </w:r>
      <w:proofErr w:type="gramEnd"/>
      <w:r>
        <w:rPr>
          <w:b/>
          <w:bCs/>
          <w:u w:val="single"/>
        </w:rPr>
        <w:t xml:space="preserve"> GARDEN,NEW DELHI-110027,TEL.NO.011-25458225,011-25150175</w:t>
      </w:r>
    </w:p>
    <w:p w14:paraId="7B40F5CC" w14:textId="77777777" w:rsidR="00C93B72" w:rsidRDefault="00C93B72" w:rsidP="00C93B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EMAIL </w:t>
      </w:r>
      <w:hyperlink r:id="rId5" w:history="1">
        <w:r>
          <w:rPr>
            <w:rStyle w:val="Hyperlink"/>
            <w:b/>
            <w:bCs/>
          </w:rPr>
          <w:t>ID-SBM.RG1964@GMAIL.COM</w:t>
        </w:r>
      </w:hyperlink>
    </w:p>
    <w:p w14:paraId="06227F4F" w14:textId="77777777" w:rsidR="00C93B72" w:rsidRDefault="00C93B72" w:rsidP="00C93B72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WEBSITE:-</w:t>
      </w:r>
      <w:proofErr w:type="gramEnd"/>
      <w:r>
        <w:rPr>
          <w:b/>
          <w:bCs/>
          <w:u w:val="single"/>
        </w:rPr>
        <w:t>https://WWW.SBMSRG.IN</w:t>
      </w:r>
    </w:p>
    <w:p w14:paraId="3F67478E" w14:textId="77777777" w:rsidR="00BE674E" w:rsidRDefault="00BE674E" w:rsidP="00BE6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484"/>
        <w:gridCol w:w="1502"/>
        <w:gridCol w:w="1501"/>
        <w:gridCol w:w="2033"/>
        <w:gridCol w:w="1413"/>
      </w:tblGrid>
      <w:tr w:rsidR="00BE674E" w14:paraId="09D94D07" w14:textId="77777777" w:rsidTr="009A1A8C">
        <w:trPr>
          <w:trHeight w:val="326"/>
        </w:trPr>
        <w:tc>
          <w:tcPr>
            <w:tcW w:w="10055" w:type="dxa"/>
            <w:gridSpan w:val="6"/>
          </w:tcPr>
          <w:p w14:paraId="7830F94F" w14:textId="372CD536" w:rsidR="00BE674E" w:rsidRDefault="00BE674E" w:rsidP="009A1A8C">
            <w:pPr>
              <w:jc w:val="center"/>
              <w:rPr>
                <w:sz w:val="34"/>
                <w:szCs w:val="34"/>
              </w:rPr>
            </w:pPr>
          </w:p>
        </w:tc>
      </w:tr>
      <w:tr w:rsidR="00BE674E" w14:paraId="18F9A459" w14:textId="77777777" w:rsidTr="009A1A8C">
        <w:tc>
          <w:tcPr>
            <w:tcW w:w="10055" w:type="dxa"/>
            <w:gridSpan w:val="6"/>
          </w:tcPr>
          <w:p w14:paraId="706CCCCC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DATE SHEET (PRIMARY WING)</w:t>
            </w:r>
          </w:p>
        </w:tc>
      </w:tr>
      <w:tr w:rsidR="00BE674E" w14:paraId="1AB035F9" w14:textId="77777777" w:rsidTr="009A1A8C">
        <w:tc>
          <w:tcPr>
            <w:tcW w:w="10055" w:type="dxa"/>
            <w:gridSpan w:val="6"/>
          </w:tcPr>
          <w:p w14:paraId="3C22B616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MICRO TEST (2020-21)</w:t>
            </w:r>
          </w:p>
        </w:tc>
      </w:tr>
      <w:tr w:rsidR="00BE674E" w14:paraId="51BF0A9B" w14:textId="77777777" w:rsidTr="009A1A8C">
        <w:trPr>
          <w:trHeight w:val="326"/>
        </w:trPr>
        <w:tc>
          <w:tcPr>
            <w:tcW w:w="2122" w:type="dxa"/>
          </w:tcPr>
          <w:p w14:paraId="75134BF9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DATE</w:t>
            </w:r>
          </w:p>
        </w:tc>
        <w:tc>
          <w:tcPr>
            <w:tcW w:w="1484" w:type="dxa"/>
          </w:tcPr>
          <w:p w14:paraId="00568A58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</w:t>
            </w:r>
          </w:p>
        </w:tc>
        <w:tc>
          <w:tcPr>
            <w:tcW w:w="1502" w:type="dxa"/>
          </w:tcPr>
          <w:p w14:paraId="13060140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II</w:t>
            </w:r>
          </w:p>
        </w:tc>
        <w:tc>
          <w:tcPr>
            <w:tcW w:w="1501" w:type="dxa"/>
          </w:tcPr>
          <w:p w14:paraId="686ABF54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III</w:t>
            </w:r>
          </w:p>
        </w:tc>
        <w:tc>
          <w:tcPr>
            <w:tcW w:w="2033" w:type="dxa"/>
          </w:tcPr>
          <w:p w14:paraId="623AE1DF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IV</w:t>
            </w:r>
          </w:p>
        </w:tc>
        <w:tc>
          <w:tcPr>
            <w:tcW w:w="1413" w:type="dxa"/>
          </w:tcPr>
          <w:p w14:paraId="07F80AB2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V</w:t>
            </w:r>
          </w:p>
        </w:tc>
      </w:tr>
      <w:tr w:rsidR="00BE674E" w14:paraId="36A0C71B" w14:textId="77777777" w:rsidTr="009A1A8C">
        <w:trPr>
          <w:trHeight w:val="270"/>
        </w:trPr>
        <w:tc>
          <w:tcPr>
            <w:tcW w:w="2122" w:type="dxa"/>
          </w:tcPr>
          <w:p w14:paraId="2906C223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TIMINGS</w:t>
            </w:r>
          </w:p>
        </w:tc>
        <w:tc>
          <w:tcPr>
            <w:tcW w:w="1484" w:type="dxa"/>
          </w:tcPr>
          <w:p w14:paraId="03528CCA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10:00AM</w:t>
            </w:r>
          </w:p>
        </w:tc>
        <w:tc>
          <w:tcPr>
            <w:tcW w:w="1502" w:type="dxa"/>
          </w:tcPr>
          <w:p w14:paraId="10EFCD38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10:00AM</w:t>
            </w:r>
          </w:p>
        </w:tc>
        <w:tc>
          <w:tcPr>
            <w:tcW w:w="1501" w:type="dxa"/>
          </w:tcPr>
          <w:p w14:paraId="5AA09AC9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11:00AM</w:t>
            </w:r>
          </w:p>
        </w:tc>
        <w:tc>
          <w:tcPr>
            <w:tcW w:w="2033" w:type="dxa"/>
          </w:tcPr>
          <w:p w14:paraId="5E5EFFC3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12:00NOON</w:t>
            </w:r>
          </w:p>
        </w:tc>
        <w:tc>
          <w:tcPr>
            <w:tcW w:w="1413" w:type="dxa"/>
          </w:tcPr>
          <w:p w14:paraId="7D86C782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1:00PM</w:t>
            </w:r>
          </w:p>
        </w:tc>
      </w:tr>
      <w:tr w:rsidR="00BE674E" w14:paraId="6E35CAF0" w14:textId="77777777" w:rsidTr="009A1A8C">
        <w:trPr>
          <w:trHeight w:val="270"/>
        </w:trPr>
        <w:tc>
          <w:tcPr>
            <w:tcW w:w="2122" w:type="dxa"/>
          </w:tcPr>
          <w:p w14:paraId="51031A78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11.5.2020</w:t>
            </w:r>
          </w:p>
        </w:tc>
        <w:tc>
          <w:tcPr>
            <w:tcW w:w="1484" w:type="dxa"/>
          </w:tcPr>
          <w:p w14:paraId="7F1B4841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MATHS</w:t>
            </w:r>
          </w:p>
        </w:tc>
        <w:tc>
          <w:tcPr>
            <w:tcW w:w="1502" w:type="dxa"/>
          </w:tcPr>
          <w:p w14:paraId="54AFDD93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HINDI</w:t>
            </w:r>
          </w:p>
        </w:tc>
        <w:tc>
          <w:tcPr>
            <w:tcW w:w="1501" w:type="dxa"/>
          </w:tcPr>
          <w:p w14:paraId="79D422E5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ENGLISH</w:t>
            </w:r>
          </w:p>
        </w:tc>
        <w:tc>
          <w:tcPr>
            <w:tcW w:w="2033" w:type="dxa"/>
          </w:tcPr>
          <w:p w14:paraId="5A4BAADE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MATHS</w:t>
            </w:r>
          </w:p>
        </w:tc>
        <w:tc>
          <w:tcPr>
            <w:tcW w:w="1413" w:type="dxa"/>
          </w:tcPr>
          <w:p w14:paraId="23E6F445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MATHS</w:t>
            </w:r>
          </w:p>
        </w:tc>
      </w:tr>
      <w:tr w:rsidR="00BE674E" w14:paraId="664FA8A5" w14:textId="77777777" w:rsidTr="009A1A8C">
        <w:trPr>
          <w:trHeight w:val="270"/>
        </w:trPr>
        <w:tc>
          <w:tcPr>
            <w:tcW w:w="2122" w:type="dxa"/>
          </w:tcPr>
          <w:p w14:paraId="20B74B28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12.5.2020</w:t>
            </w:r>
          </w:p>
        </w:tc>
        <w:tc>
          <w:tcPr>
            <w:tcW w:w="1484" w:type="dxa"/>
          </w:tcPr>
          <w:p w14:paraId="32CAFBA6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HINDI</w:t>
            </w:r>
          </w:p>
        </w:tc>
        <w:tc>
          <w:tcPr>
            <w:tcW w:w="1502" w:type="dxa"/>
          </w:tcPr>
          <w:p w14:paraId="3024D909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ENGLISH</w:t>
            </w:r>
          </w:p>
        </w:tc>
        <w:tc>
          <w:tcPr>
            <w:tcW w:w="1501" w:type="dxa"/>
          </w:tcPr>
          <w:p w14:paraId="10A6FDEC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HINDI</w:t>
            </w:r>
          </w:p>
        </w:tc>
        <w:tc>
          <w:tcPr>
            <w:tcW w:w="2033" w:type="dxa"/>
          </w:tcPr>
          <w:p w14:paraId="7167FD6E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SCIENCE</w:t>
            </w:r>
          </w:p>
        </w:tc>
        <w:tc>
          <w:tcPr>
            <w:tcW w:w="1413" w:type="dxa"/>
          </w:tcPr>
          <w:p w14:paraId="3D7255BA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ENGLISH</w:t>
            </w:r>
          </w:p>
        </w:tc>
      </w:tr>
      <w:tr w:rsidR="00BE674E" w14:paraId="0A40966A" w14:textId="77777777" w:rsidTr="009A1A8C">
        <w:trPr>
          <w:trHeight w:val="270"/>
        </w:trPr>
        <w:tc>
          <w:tcPr>
            <w:tcW w:w="2122" w:type="dxa"/>
          </w:tcPr>
          <w:p w14:paraId="1905A73F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13.5.2020</w:t>
            </w:r>
          </w:p>
        </w:tc>
        <w:tc>
          <w:tcPr>
            <w:tcW w:w="1484" w:type="dxa"/>
          </w:tcPr>
          <w:p w14:paraId="08EDE58B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ENGLISH</w:t>
            </w:r>
          </w:p>
        </w:tc>
        <w:tc>
          <w:tcPr>
            <w:tcW w:w="1502" w:type="dxa"/>
          </w:tcPr>
          <w:p w14:paraId="298BCE2E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MATHS</w:t>
            </w:r>
          </w:p>
        </w:tc>
        <w:tc>
          <w:tcPr>
            <w:tcW w:w="1501" w:type="dxa"/>
          </w:tcPr>
          <w:p w14:paraId="73717587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EVS</w:t>
            </w:r>
          </w:p>
        </w:tc>
        <w:tc>
          <w:tcPr>
            <w:tcW w:w="2033" w:type="dxa"/>
          </w:tcPr>
          <w:p w14:paraId="62B6AC6F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HINDI</w:t>
            </w:r>
          </w:p>
        </w:tc>
        <w:tc>
          <w:tcPr>
            <w:tcW w:w="1413" w:type="dxa"/>
          </w:tcPr>
          <w:p w14:paraId="150209D9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SST</w:t>
            </w:r>
          </w:p>
        </w:tc>
      </w:tr>
      <w:tr w:rsidR="00BE674E" w14:paraId="1FE91F21" w14:textId="77777777" w:rsidTr="009A1A8C">
        <w:trPr>
          <w:trHeight w:val="325"/>
        </w:trPr>
        <w:tc>
          <w:tcPr>
            <w:tcW w:w="2122" w:type="dxa"/>
          </w:tcPr>
          <w:p w14:paraId="6AD7060B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14.5.2020</w:t>
            </w:r>
          </w:p>
        </w:tc>
        <w:tc>
          <w:tcPr>
            <w:tcW w:w="1484" w:type="dxa"/>
          </w:tcPr>
          <w:p w14:paraId="560FD446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EVS</w:t>
            </w:r>
          </w:p>
        </w:tc>
        <w:tc>
          <w:tcPr>
            <w:tcW w:w="1502" w:type="dxa"/>
          </w:tcPr>
          <w:p w14:paraId="384F5A12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EVS</w:t>
            </w:r>
          </w:p>
        </w:tc>
        <w:tc>
          <w:tcPr>
            <w:tcW w:w="1501" w:type="dxa"/>
          </w:tcPr>
          <w:p w14:paraId="573F39CE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MATHS</w:t>
            </w:r>
          </w:p>
        </w:tc>
        <w:tc>
          <w:tcPr>
            <w:tcW w:w="2033" w:type="dxa"/>
          </w:tcPr>
          <w:p w14:paraId="2F9988CD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ENGLISH</w:t>
            </w:r>
          </w:p>
        </w:tc>
        <w:tc>
          <w:tcPr>
            <w:tcW w:w="1413" w:type="dxa"/>
          </w:tcPr>
          <w:p w14:paraId="3021E8B4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HINDI</w:t>
            </w:r>
          </w:p>
        </w:tc>
      </w:tr>
      <w:tr w:rsidR="00BE674E" w14:paraId="256C2824" w14:textId="77777777" w:rsidTr="009A1A8C">
        <w:trPr>
          <w:trHeight w:val="270"/>
        </w:trPr>
        <w:tc>
          <w:tcPr>
            <w:tcW w:w="2122" w:type="dxa"/>
          </w:tcPr>
          <w:p w14:paraId="4D5BF161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15.5.2020</w:t>
            </w:r>
          </w:p>
        </w:tc>
        <w:tc>
          <w:tcPr>
            <w:tcW w:w="1484" w:type="dxa"/>
          </w:tcPr>
          <w:p w14:paraId="5B47FF83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-</w:t>
            </w:r>
          </w:p>
        </w:tc>
        <w:tc>
          <w:tcPr>
            <w:tcW w:w="1502" w:type="dxa"/>
          </w:tcPr>
          <w:p w14:paraId="7422264B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-</w:t>
            </w:r>
          </w:p>
        </w:tc>
        <w:tc>
          <w:tcPr>
            <w:tcW w:w="1501" w:type="dxa"/>
          </w:tcPr>
          <w:p w14:paraId="5D24060D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-</w:t>
            </w:r>
          </w:p>
        </w:tc>
        <w:tc>
          <w:tcPr>
            <w:tcW w:w="2033" w:type="dxa"/>
          </w:tcPr>
          <w:p w14:paraId="4A0915D6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SST</w:t>
            </w:r>
          </w:p>
        </w:tc>
        <w:tc>
          <w:tcPr>
            <w:tcW w:w="1413" w:type="dxa"/>
          </w:tcPr>
          <w:p w14:paraId="599788E9" w14:textId="77777777" w:rsidR="00BE674E" w:rsidRDefault="00BE674E" w:rsidP="009A1A8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SCIENCE</w:t>
            </w:r>
          </w:p>
        </w:tc>
      </w:tr>
    </w:tbl>
    <w:p w14:paraId="414CAA38" w14:textId="77777777" w:rsidR="00BE674E" w:rsidRDefault="00BE674E" w:rsidP="00BE674E"/>
    <w:p w14:paraId="352B0893" w14:textId="77777777" w:rsidR="00BE674E" w:rsidRDefault="00BE674E" w:rsidP="00BE674E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INSTRUCTIONS FOR STUDENTS:</w:t>
      </w:r>
    </w:p>
    <w:p w14:paraId="4EF4CE43" w14:textId="77777777" w:rsidR="00BE674E" w:rsidRDefault="00BE674E" w:rsidP="00BE674E">
      <w:pPr>
        <w:rPr>
          <w:sz w:val="36"/>
          <w:szCs w:val="36"/>
        </w:rPr>
      </w:pPr>
      <w:r>
        <w:rPr>
          <w:sz w:val="36"/>
          <w:szCs w:val="36"/>
        </w:rPr>
        <w:t xml:space="preserve">Our school is going to conduct MIRCRO TEST for learning and enhancement purpose of our </w:t>
      </w:r>
      <w:proofErr w:type="spellStart"/>
      <w:proofErr w:type="gramStart"/>
      <w:r>
        <w:rPr>
          <w:sz w:val="36"/>
          <w:szCs w:val="36"/>
        </w:rPr>
        <w:t>kids.we</w:t>
      </w:r>
      <w:proofErr w:type="spellEnd"/>
      <w:proofErr w:type="gramEnd"/>
      <w:r>
        <w:rPr>
          <w:sz w:val="36"/>
          <w:szCs w:val="36"/>
        </w:rPr>
        <w:t xml:space="preserve"> will conduct micro test by ZOOM  app according to given time slots of all the classes.</w:t>
      </w:r>
    </w:p>
    <w:p w14:paraId="2099B888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sz w:val="30"/>
          <w:szCs w:val="30"/>
        </w:rPr>
        <w:t>Test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will </w:t>
      </w:r>
      <w:r>
        <w:rPr>
          <w:color w:val="000000"/>
          <w:sz w:val="30"/>
          <w:szCs w:val="30"/>
        </w:rPr>
        <w:t>be in three parts:</w:t>
      </w:r>
    </w:p>
    <w:p w14:paraId="44490B3A" w14:textId="77777777" w:rsidR="00BE674E" w:rsidRDefault="00BE674E" w:rsidP="00BE6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PartA</w:t>
      </w:r>
      <w:proofErr w:type="spellEnd"/>
      <w:r>
        <w:rPr>
          <w:color w:val="000000"/>
          <w:sz w:val="30"/>
          <w:szCs w:val="30"/>
        </w:rPr>
        <w:t xml:space="preserve"> :</w:t>
      </w:r>
      <w:proofErr w:type="gramEnd"/>
      <w:r>
        <w:rPr>
          <w:color w:val="000000"/>
          <w:sz w:val="30"/>
          <w:szCs w:val="30"/>
        </w:rPr>
        <w:t xml:space="preserve"> 10 marks : OBJECTIVE TYPE (20 Minut</w:t>
      </w:r>
      <w:r>
        <w:rPr>
          <w:sz w:val="30"/>
          <w:szCs w:val="30"/>
        </w:rPr>
        <w:t>es)</w:t>
      </w:r>
    </w:p>
    <w:p w14:paraId="41409766" w14:textId="77777777" w:rsidR="00BE674E" w:rsidRDefault="00BE674E" w:rsidP="00BE6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P</w:t>
      </w:r>
      <w:r>
        <w:rPr>
          <w:sz w:val="30"/>
          <w:szCs w:val="30"/>
        </w:rPr>
        <w:t>artB</w:t>
      </w:r>
      <w:proofErr w:type="spellEnd"/>
      <w:r>
        <w:rPr>
          <w:color w:val="000000"/>
          <w:sz w:val="30"/>
          <w:szCs w:val="30"/>
        </w:rPr>
        <w:t xml:space="preserve">:   5 marks:   PRACTICAL </w:t>
      </w:r>
      <w:proofErr w:type="gramStart"/>
      <w:r>
        <w:rPr>
          <w:color w:val="000000"/>
          <w:sz w:val="30"/>
          <w:szCs w:val="30"/>
        </w:rPr>
        <w:t>ACTIVITY(</w:t>
      </w:r>
      <w:proofErr w:type="gramEnd"/>
      <w:r>
        <w:rPr>
          <w:color w:val="000000"/>
          <w:sz w:val="30"/>
          <w:szCs w:val="30"/>
        </w:rPr>
        <w:t>30 minutes)</w:t>
      </w:r>
    </w:p>
    <w:p w14:paraId="65FCEA09" w14:textId="77777777" w:rsidR="00BE674E" w:rsidRDefault="00BE674E" w:rsidP="00BE6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proofErr w:type="spellStart"/>
      <w:r>
        <w:rPr>
          <w:sz w:val="30"/>
          <w:szCs w:val="30"/>
        </w:rPr>
        <w:t>PartC</w:t>
      </w:r>
      <w:proofErr w:type="spellEnd"/>
      <w:r>
        <w:rPr>
          <w:color w:val="000000"/>
          <w:sz w:val="30"/>
          <w:szCs w:val="30"/>
        </w:rPr>
        <w:t xml:space="preserve">:   5 marks:   </w:t>
      </w:r>
      <w:r>
        <w:rPr>
          <w:sz w:val="30"/>
          <w:szCs w:val="30"/>
        </w:rPr>
        <w:t>NOTEBOOK/TABLES/</w:t>
      </w:r>
      <w:proofErr w:type="gramStart"/>
      <w:r>
        <w:rPr>
          <w:sz w:val="30"/>
          <w:szCs w:val="30"/>
        </w:rPr>
        <w:t>DICTATION(</w:t>
      </w:r>
      <w:proofErr w:type="gramEnd"/>
      <w:r>
        <w:rPr>
          <w:sz w:val="30"/>
          <w:szCs w:val="30"/>
        </w:rPr>
        <w:t>10 minutes)</w:t>
      </w:r>
    </w:p>
    <w:p w14:paraId="32AB4E23" w14:textId="77777777" w:rsidR="00BE674E" w:rsidRDefault="00BE674E" w:rsidP="00BE674E">
      <w:pPr>
        <w:ind w:left="720"/>
        <w:rPr>
          <w:sz w:val="30"/>
          <w:szCs w:val="30"/>
        </w:rPr>
      </w:pPr>
      <w:r>
        <w:rPr>
          <w:sz w:val="30"/>
          <w:szCs w:val="30"/>
        </w:rPr>
        <w:t>Total Marks: 20</w:t>
      </w:r>
    </w:p>
    <w:p w14:paraId="70E159A5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sz w:val="30"/>
          <w:szCs w:val="30"/>
        </w:rPr>
        <w:t>Part A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will </w:t>
      </w:r>
      <w:r>
        <w:rPr>
          <w:color w:val="000000"/>
          <w:sz w:val="30"/>
          <w:szCs w:val="30"/>
        </w:rPr>
        <w:t xml:space="preserve">be of objective type Example: MCQ, Fill </w:t>
      </w:r>
      <w:proofErr w:type="gramStart"/>
      <w:r>
        <w:rPr>
          <w:color w:val="000000"/>
          <w:sz w:val="30"/>
          <w:szCs w:val="30"/>
        </w:rPr>
        <w:t>ups,  true</w:t>
      </w:r>
      <w:proofErr w:type="gramEnd"/>
      <w:r>
        <w:rPr>
          <w:color w:val="000000"/>
          <w:sz w:val="30"/>
          <w:szCs w:val="30"/>
        </w:rPr>
        <w:t xml:space="preserve"> false etc.</w:t>
      </w:r>
    </w:p>
    <w:p w14:paraId="10391358" w14:textId="77777777" w:rsidR="00BE674E" w:rsidRPr="008A2EAD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sz w:val="30"/>
          <w:szCs w:val="30"/>
        </w:rPr>
        <w:t>All the students will get id and password from their respective teacher before 1hour and students will join the link 15minutes before the commencement of Test.</w:t>
      </w:r>
    </w:p>
    <w:p w14:paraId="78A7C8F1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Timing of micro test according </w:t>
      </w:r>
      <w:proofErr w:type="gramStart"/>
      <w:r>
        <w:rPr>
          <w:sz w:val="30"/>
          <w:szCs w:val="30"/>
        </w:rPr>
        <w:t>to  the</w:t>
      </w:r>
      <w:proofErr w:type="gramEnd"/>
      <w:r>
        <w:rPr>
          <w:sz w:val="30"/>
          <w:szCs w:val="30"/>
        </w:rPr>
        <w:t xml:space="preserve"> class wise mention in the </w:t>
      </w:r>
      <w:proofErr w:type="spellStart"/>
      <w:r>
        <w:rPr>
          <w:sz w:val="30"/>
          <w:szCs w:val="30"/>
        </w:rPr>
        <w:t>datesheet</w:t>
      </w:r>
      <w:proofErr w:type="spellEnd"/>
      <w:r>
        <w:rPr>
          <w:sz w:val="30"/>
          <w:szCs w:val="30"/>
        </w:rPr>
        <w:t>.</w:t>
      </w:r>
    </w:p>
    <w:p w14:paraId="57D4CBAC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  <w:r>
        <w:rPr>
          <w:sz w:val="30"/>
          <w:szCs w:val="30"/>
        </w:rPr>
        <w:t xml:space="preserve">It is mandatory for all the students </w:t>
      </w:r>
      <w:proofErr w:type="gramStart"/>
      <w:r>
        <w:rPr>
          <w:sz w:val="30"/>
          <w:szCs w:val="30"/>
        </w:rPr>
        <w:t>to  be</w:t>
      </w:r>
      <w:proofErr w:type="gramEnd"/>
      <w:r>
        <w:rPr>
          <w:sz w:val="30"/>
          <w:szCs w:val="30"/>
        </w:rPr>
        <w:t xml:space="preserve"> present in the micro test</w:t>
      </w:r>
    </w:p>
    <w:p w14:paraId="199664B9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  <w:proofErr w:type="gramStart"/>
      <w:r>
        <w:rPr>
          <w:sz w:val="30"/>
          <w:szCs w:val="30"/>
        </w:rPr>
        <w:t>When  the</w:t>
      </w:r>
      <w:proofErr w:type="gramEnd"/>
      <w:r>
        <w:rPr>
          <w:sz w:val="30"/>
          <w:szCs w:val="30"/>
        </w:rPr>
        <w:t xml:space="preserve"> test will start, teacher will mute all the students and give proper instructions regarding test.so, all the students must follow the discipline.</w:t>
      </w:r>
    </w:p>
    <w:p w14:paraId="39A2BB83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  <w:r>
        <w:rPr>
          <w:sz w:val="30"/>
          <w:szCs w:val="30"/>
        </w:rPr>
        <w:t xml:space="preserve">No cutting should be </w:t>
      </w:r>
      <w:proofErr w:type="gramStart"/>
      <w:r>
        <w:rPr>
          <w:sz w:val="30"/>
          <w:szCs w:val="30"/>
        </w:rPr>
        <w:t>allow</w:t>
      </w:r>
      <w:proofErr w:type="gramEnd"/>
      <w:r>
        <w:rPr>
          <w:sz w:val="30"/>
          <w:szCs w:val="30"/>
        </w:rPr>
        <w:t xml:space="preserve"> in the test.</w:t>
      </w:r>
    </w:p>
    <w:p w14:paraId="3300742C" w14:textId="77777777" w:rsidR="00BE674E" w:rsidRDefault="00BE674E" w:rsidP="00BE6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  <w:r>
        <w:rPr>
          <w:sz w:val="30"/>
          <w:szCs w:val="30"/>
        </w:rPr>
        <w:t>All the best for your Test.</w:t>
      </w:r>
    </w:p>
    <w:p w14:paraId="33757ED2" w14:textId="77777777" w:rsidR="00BE674E" w:rsidRDefault="00BE674E" w:rsidP="00BE674E">
      <w:pPr>
        <w:pBdr>
          <w:top w:val="nil"/>
          <w:left w:val="nil"/>
          <w:bottom w:val="nil"/>
          <w:right w:val="nil"/>
          <w:between w:val="nil"/>
        </w:pBdr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</w:p>
    <w:p w14:paraId="3D8F1907" w14:textId="77777777" w:rsidR="00BE674E" w:rsidRDefault="00BE674E" w:rsidP="00BE674E">
      <w:pPr>
        <w:ind w:left="360"/>
        <w:outlineLvl w:val="0"/>
        <w:rPr>
          <w:sz w:val="30"/>
          <w:szCs w:val="30"/>
        </w:rPr>
      </w:pPr>
      <w:r>
        <w:rPr>
          <w:sz w:val="30"/>
          <w:szCs w:val="30"/>
        </w:rPr>
        <w:t>REGARDS</w:t>
      </w:r>
    </w:p>
    <w:p w14:paraId="35BFFA1C" w14:textId="77777777" w:rsidR="00BE674E" w:rsidRDefault="00BE674E" w:rsidP="00BE674E">
      <w:pPr>
        <w:ind w:left="360"/>
        <w:rPr>
          <w:sz w:val="30"/>
          <w:szCs w:val="30"/>
        </w:rPr>
      </w:pPr>
    </w:p>
    <w:p w14:paraId="20EAD279" w14:textId="77777777" w:rsidR="00BE674E" w:rsidRDefault="00BE674E" w:rsidP="00BE674E">
      <w:pPr>
        <w:rPr>
          <w:sz w:val="30"/>
          <w:szCs w:val="30"/>
        </w:rPr>
      </w:pPr>
    </w:p>
    <w:p w14:paraId="2D8D7AB4" w14:textId="77777777" w:rsidR="00724FC8" w:rsidRDefault="00724FC8"/>
    <w:sectPr w:rsidR="00724FC8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7116E"/>
    <w:multiLevelType w:val="multilevel"/>
    <w:tmpl w:val="B726C62A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4476D"/>
    <w:multiLevelType w:val="multilevel"/>
    <w:tmpl w:val="BE984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4E"/>
    <w:rsid w:val="00724FC8"/>
    <w:rsid w:val="00BE674E"/>
    <w:rsid w:val="00C9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C2FA"/>
  <w15:chartTrackingRefBased/>
  <w15:docId w15:val="{102FEDA2-A1C6-4ED9-9582-BEAC766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674E"/>
    <w:pPr>
      <w:spacing w:after="0" w:line="240" w:lineRule="auto"/>
    </w:pPr>
    <w:rPr>
      <w:rFonts w:ascii="Calibri" w:eastAsia="Calibri" w:hAnsi="Calibri" w:cs="Calibri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3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-SBM.RG19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917827343116</dc:creator>
  <cp:keywords/>
  <dc:description/>
  <cp:lastModifiedBy>917827343116</cp:lastModifiedBy>
  <cp:revision>2</cp:revision>
  <dcterms:created xsi:type="dcterms:W3CDTF">2020-05-09T15:56:00Z</dcterms:created>
  <dcterms:modified xsi:type="dcterms:W3CDTF">2020-05-09T15:59:00Z</dcterms:modified>
</cp:coreProperties>
</file>